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8" w:type="dxa"/>
        <w:tblInd w:w="-5" w:type="dxa"/>
        <w:tblCellMar>
          <w:top w:w="100" w:type="dxa"/>
          <w:left w:w="626" w:type="dxa"/>
          <w:right w:w="115" w:type="dxa"/>
        </w:tblCellMar>
        <w:tblLook w:val="04A0" w:firstRow="1" w:lastRow="0" w:firstColumn="1" w:lastColumn="0" w:noHBand="0" w:noVBand="1"/>
      </w:tblPr>
      <w:tblGrid>
        <w:gridCol w:w="5229"/>
        <w:gridCol w:w="4709"/>
      </w:tblGrid>
      <w:tr w:rsidR="0000476C" w14:paraId="2E39AC06" w14:textId="77777777" w:rsidTr="00FC2BF8">
        <w:trPr>
          <w:trHeight w:val="1029"/>
        </w:trPr>
        <w:tc>
          <w:tcPr>
            <w:tcW w:w="5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5E992" w14:textId="77777777" w:rsidR="0000476C" w:rsidRDefault="00FC26FC">
            <w:pPr>
              <w:ind w:right="510"/>
              <w:jc w:val="center"/>
            </w:pPr>
            <w:r>
              <w:rPr>
                <w:rFonts w:ascii="Open Sans" w:eastAsia="Open Sans" w:hAnsi="Open Sans" w:cs="Open Sans"/>
                <w:color w:val="A6A6A6"/>
                <w:sz w:val="16"/>
              </w:rPr>
              <w:t xml:space="preserve">Pieczęć i adnotacje organu przyjmującego wniosek </w:t>
            </w:r>
          </w:p>
        </w:tc>
        <w:tc>
          <w:tcPr>
            <w:tcW w:w="4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7E6019" w14:textId="6CF96332" w:rsidR="0000476C" w:rsidRDefault="0064466A">
            <w:pPr>
              <w:ind w:left="698"/>
            </w:pPr>
            <w:r>
              <w:rPr>
                <w:noProof/>
              </w:rPr>
              <w:drawing>
                <wp:inline distT="0" distB="0" distL="0" distR="0" wp14:anchorId="365F748B" wp14:editId="0706CA3F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76C" w14:paraId="15DD0C64" w14:textId="77777777">
        <w:trPr>
          <w:trHeight w:val="638"/>
        </w:trPr>
        <w:tc>
          <w:tcPr>
            <w:tcW w:w="99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92F47" w14:textId="77777777" w:rsidR="0000476C" w:rsidRDefault="00FC26FC">
            <w:pPr>
              <w:ind w:right="51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WNIOSEK O ZWROT OPŁATY ZA KARTĘ POBYTU </w:t>
            </w:r>
          </w:p>
          <w:p w14:paraId="2AE7B37A" w14:textId="77777777" w:rsidR="0000476C" w:rsidRDefault="00FC26FC">
            <w:pPr>
              <w:ind w:right="520"/>
              <w:jc w:val="center"/>
            </w:pPr>
            <w:r>
              <w:rPr>
                <w:rFonts w:ascii="Open Sans" w:eastAsia="Open Sans" w:hAnsi="Open Sans" w:cs="Open Sans"/>
                <w:sz w:val="20"/>
              </w:rPr>
              <w:t xml:space="preserve">formularz wypełnij w języku polskim drukowanymi literami </w:t>
            </w:r>
          </w:p>
        </w:tc>
      </w:tr>
    </w:tbl>
    <w:p w14:paraId="5C310D3A" w14:textId="5901F700" w:rsidR="0000476C" w:rsidRDefault="0000476C">
      <w:pPr>
        <w:spacing w:after="6"/>
      </w:pPr>
    </w:p>
    <w:p w14:paraId="2854C2F5" w14:textId="602F8C8A" w:rsidR="00BD3CED" w:rsidRPr="00D8146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Dane osobowe cudzoziemca: </w:t>
      </w:r>
    </w:p>
    <w:tbl>
      <w:tblPr>
        <w:tblStyle w:val="TableGrid"/>
        <w:tblW w:w="992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7391"/>
      </w:tblGrid>
      <w:tr w:rsidR="0000476C" w14:paraId="610B3C30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A7B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imię i nazwisko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1CE" w14:textId="7823BECB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667657CD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D20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obywatelstwo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217" w14:textId="784200DD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08A00FA4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F98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data urodzenia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E02" w14:textId="17BCE614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127525F3" w14:textId="77777777">
        <w:trPr>
          <w:trHeight w:val="44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C30B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nr sprawy 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AE5" w14:textId="0F0FD2CC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</w:tbl>
    <w:p w14:paraId="330E4E28" w14:textId="77777777" w:rsidR="0000476C" w:rsidRDefault="00FC26FC" w:rsidP="00F848C6">
      <w:pPr>
        <w:spacing w:after="8" w:line="240" w:lineRule="auto"/>
        <w:ind w:left="1004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46D92AD9" w14:textId="77777777" w:rsidR="0000476C" w:rsidRPr="008B51A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Treść wniosku: </w:t>
      </w:r>
    </w:p>
    <w:p w14:paraId="3D41551D" w14:textId="715A96FE" w:rsidR="00FC26FC" w:rsidRDefault="00FF739D" w:rsidP="008B51AE">
      <w:pPr>
        <w:spacing w:after="31" w:line="276" w:lineRule="auto"/>
        <w:rPr>
          <w:rFonts w:ascii="Open Sans" w:eastAsia="Open Sans" w:hAnsi="Open Sans" w:cs="Open Sans"/>
          <w:sz w:val="20"/>
        </w:rPr>
      </w:pPr>
      <w:r w:rsidRPr="00BD3CED">
        <w:rPr>
          <w:rFonts w:ascii="Open Sans" w:eastAsia="Open Sans" w:hAnsi="Open Sans" w:cs="Open Sans"/>
          <w:sz w:val="18"/>
          <w:szCs w:val="18"/>
        </w:rPr>
        <w:t xml:space="preserve">Proszę o 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zwrot opłaty za wydrukowanie karty pobytu:</w:t>
      </w:r>
      <w:r>
        <w:rPr>
          <w:rFonts w:ascii="Open Sans" w:eastAsia="Open Sans" w:hAnsi="Open Sans" w:cs="Open Sans"/>
          <w:sz w:val="20"/>
        </w:rPr>
        <w:t xml:space="preserve"> </w:t>
      </w:r>
      <w:r w:rsidR="00752FC9">
        <w:rPr>
          <w:rFonts w:ascii="Open Sans" w:eastAsia="Open Sans" w:hAnsi="Open Sans" w:cs="Open Sans"/>
          <w:sz w:val="20"/>
        </w:rPr>
        <w:br/>
        <w:t xml:space="preserve">a)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czasowego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stałego</w:t>
      </w:r>
      <w:r w:rsidR="00D91BA2">
        <w:rPr>
          <w:rFonts w:ascii="Open Sans" w:eastAsia="Open Sans" w:hAnsi="Open Sans" w:cs="Open Sans"/>
          <w:sz w:val="20"/>
        </w:rPr>
        <w:t xml:space="preserve"> /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rezydenta długoterminowego UE</w:t>
      </w:r>
      <w:r w:rsidR="00FC26FC">
        <w:rPr>
          <w:rFonts w:ascii="Open Sans" w:eastAsia="Open Sans" w:hAnsi="Open Sans" w:cs="Open Sans"/>
          <w:sz w:val="20"/>
        </w:rPr>
        <w:t xml:space="preserve"> </w:t>
      </w:r>
      <w:r w:rsidR="00276221">
        <w:rPr>
          <w:rFonts w:ascii="Open Sans" w:eastAsia="Open Sans" w:hAnsi="Open Sans" w:cs="Open Sans"/>
          <w:sz w:val="20"/>
        </w:rPr>
        <w:t>/</w:t>
      </w:r>
      <w:r w:rsidR="00276221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276221">
        <w:rPr>
          <w:rFonts w:ascii="Open Sans" w:eastAsia="Open Sans" w:hAnsi="Open Sans" w:cs="Open Sans"/>
          <w:sz w:val="28"/>
          <w:szCs w:val="28"/>
        </w:rPr>
        <w:t xml:space="preserve"> </w:t>
      </w:r>
      <w:r w:rsidR="0070012F">
        <w:rPr>
          <w:rFonts w:ascii="Open Sans" w:eastAsia="Open Sans" w:hAnsi="Open Sans" w:cs="Open Sans"/>
          <w:sz w:val="18"/>
          <w:szCs w:val="18"/>
        </w:rPr>
        <w:t>inn</w:t>
      </w:r>
      <w:r w:rsidR="00C11B2D">
        <w:rPr>
          <w:rFonts w:ascii="Open Sans" w:eastAsia="Open Sans" w:hAnsi="Open Sans" w:cs="Open Sans"/>
          <w:sz w:val="18"/>
          <w:szCs w:val="18"/>
        </w:rPr>
        <w:t>a przyczyna</w:t>
      </w:r>
      <w:r w:rsidR="00A453F2">
        <w:rPr>
          <w:rFonts w:ascii="Open Sans" w:eastAsia="Open Sans" w:hAnsi="Open Sans" w:cs="Open Sans"/>
          <w:sz w:val="18"/>
          <w:szCs w:val="18"/>
        </w:rPr>
        <w:t xml:space="preserve"> </w:t>
      </w:r>
      <w:r w:rsidR="00827E11">
        <w:rPr>
          <w:rFonts w:ascii="Open Sans" w:eastAsia="Open Sans" w:hAnsi="Open Sans" w:cs="Open Sans"/>
          <w:sz w:val="18"/>
          <w:szCs w:val="18"/>
        </w:rPr>
        <w:t>………………………………………….</w:t>
      </w:r>
      <w:r>
        <w:rPr>
          <w:rFonts w:ascii="Open Sans" w:eastAsia="Open Sans" w:hAnsi="Open Sans" w:cs="Open Sans"/>
          <w:sz w:val="20"/>
        </w:rPr>
        <w:br/>
      </w:r>
      <w:r w:rsidR="00752FC9">
        <w:rPr>
          <w:rFonts w:ascii="Open Sans" w:eastAsia="Open Sans" w:hAnsi="Open Sans" w:cs="Open Sans"/>
          <w:sz w:val="20"/>
        </w:rPr>
        <w:t xml:space="preserve">b) </w:t>
      </w:r>
      <w:r w:rsidRPr="00BD3CED">
        <w:rPr>
          <w:rFonts w:ascii="Open Sans" w:eastAsia="Open Sans" w:hAnsi="Open Sans" w:cs="Open Sans"/>
          <w:sz w:val="18"/>
          <w:szCs w:val="18"/>
        </w:rPr>
        <w:t>w kwocie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25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50</w:t>
      </w:r>
      <w:r>
        <w:rPr>
          <w:rFonts w:ascii="Open Sans" w:eastAsia="Open Sans" w:hAnsi="Open Sans" w:cs="Open Sans"/>
          <w:sz w:val="20"/>
        </w:rPr>
        <w:t xml:space="preserve"> zł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100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inna kwota …………</w:t>
      </w:r>
      <w:r w:rsidR="00752FC9" w:rsidRPr="00BD3CED">
        <w:rPr>
          <w:rFonts w:ascii="Open Sans" w:eastAsia="Open Sans" w:hAnsi="Open Sans" w:cs="Open Sans"/>
          <w:sz w:val="18"/>
          <w:szCs w:val="18"/>
        </w:rPr>
        <w:t>…</w:t>
      </w:r>
      <w:r w:rsidR="00D8146E">
        <w:rPr>
          <w:rFonts w:ascii="Open Sans" w:eastAsia="Open Sans" w:hAnsi="Open Sans" w:cs="Open Sans"/>
          <w:sz w:val="18"/>
          <w:szCs w:val="18"/>
        </w:rPr>
        <w:t>………</w:t>
      </w:r>
      <w:r w:rsidR="00C77C02">
        <w:rPr>
          <w:rFonts w:ascii="Open Sans" w:eastAsia="Open Sans" w:hAnsi="Open Sans" w:cs="Open Sans"/>
          <w:sz w:val="18"/>
          <w:szCs w:val="18"/>
        </w:rPr>
        <w:t>….</w:t>
      </w:r>
    </w:p>
    <w:p w14:paraId="144DAA44" w14:textId="6AA32470" w:rsidR="0000476C" w:rsidRDefault="00752FC9" w:rsidP="008B51AE">
      <w:pPr>
        <w:spacing w:after="31" w:line="276" w:lineRule="auto"/>
        <w:ind w:left="-5" w:hanging="10"/>
      </w:pPr>
      <w:r>
        <w:rPr>
          <w:rFonts w:ascii="Open Sans" w:eastAsia="Open Sans" w:hAnsi="Open Sans" w:cs="Open Sans"/>
          <w:sz w:val="20"/>
        </w:rPr>
        <w:t xml:space="preserve">c) </w:t>
      </w:r>
      <w:r w:rsidR="00E223F8">
        <w:rPr>
          <w:rFonts w:ascii="Open Sans" w:eastAsia="Open Sans" w:hAnsi="Open Sans" w:cs="Open Sans"/>
          <w:sz w:val="18"/>
          <w:szCs w:val="18"/>
        </w:rPr>
        <w:t>data przelewu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: 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…………………………</w:t>
      </w:r>
      <w:r w:rsidRPr="00BD3CED">
        <w:rPr>
          <w:rFonts w:ascii="Open Sans" w:eastAsia="Open Sans" w:hAnsi="Open Sans" w:cs="Open Sans"/>
          <w:sz w:val="18"/>
          <w:szCs w:val="18"/>
        </w:rPr>
        <w:t>…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.</w:t>
      </w:r>
      <w:r w:rsidR="00D91BA2">
        <w:rPr>
          <w:rFonts w:ascii="Open Sans" w:eastAsia="Open Sans" w:hAnsi="Open Sans" w:cs="Open Sans"/>
          <w:sz w:val="20"/>
        </w:rPr>
        <w:br/>
      </w:r>
    </w:p>
    <w:p w14:paraId="75EFA1EC" w14:textId="0EC469CD" w:rsidR="0000476C" w:rsidRPr="008B51AE" w:rsidRDefault="00FC26FC" w:rsidP="008B51AE">
      <w:pPr>
        <w:numPr>
          <w:ilvl w:val="0"/>
          <w:numId w:val="1"/>
        </w:numPr>
        <w:spacing w:after="282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Uzasadnienie: </w:t>
      </w:r>
      <w:r w:rsidR="008B51AE">
        <w:rPr>
          <w:rFonts w:ascii="Open Sans" w:eastAsia="Open Sans" w:hAnsi="Open Sans" w:cs="Open Sans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4B45756E" w14:textId="77777777" w:rsidR="0000476C" w:rsidRPr="008B51AE" w:rsidRDefault="00FC26FC" w:rsidP="00D8146E">
      <w:pPr>
        <w:numPr>
          <w:ilvl w:val="0"/>
          <w:numId w:val="2"/>
        </w:numPr>
        <w:spacing w:after="178" w:line="180" w:lineRule="auto"/>
        <w:ind w:left="998"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Sposób zwrotu należności:  </w:t>
      </w:r>
    </w:p>
    <w:p w14:paraId="7A66F322" w14:textId="62C932A6" w:rsidR="0000476C" w:rsidRPr="008B51AE" w:rsidRDefault="008B51AE" w:rsidP="00D8146E">
      <w:pPr>
        <w:tabs>
          <w:tab w:val="center" w:pos="3546"/>
        </w:tabs>
        <w:spacing w:after="0" w:line="276" w:lineRule="auto"/>
        <w:ind w:left="-15"/>
        <w:rPr>
          <w:sz w:val="20"/>
          <w:szCs w:val="20"/>
        </w:rPr>
      </w:pPr>
      <w:r w:rsidRPr="008B51AE">
        <w:rPr>
          <w:rFonts w:ascii="Open Sans" w:eastAsia="Arial" w:hAnsi="Open Sans" w:cs="Open Sans"/>
          <w:sz w:val="28"/>
          <w:szCs w:val="28"/>
        </w:rPr>
        <w:sym w:font="Wingdings" w:char="F06F"/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18"/>
          <w:szCs w:val="18"/>
        </w:rPr>
        <w:t>na rachunek bankowy numer:</w:t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20"/>
          <w:szCs w:val="20"/>
        </w:rPr>
        <w:tab/>
        <w:t xml:space="preserve">  </w:t>
      </w:r>
    </w:p>
    <w:p w14:paraId="72E553B5" w14:textId="38116D8C" w:rsidR="00FC2BF8" w:rsidRDefault="00FC26FC" w:rsidP="00FC2BF8">
      <w:pPr>
        <w:spacing w:after="61" w:line="360" w:lineRule="auto"/>
        <w:ind w:left="-10" w:right="-39"/>
        <w:rPr>
          <w:rFonts w:ascii="Open Sans" w:eastAsia="Open Sans" w:hAnsi="Open Sans" w:cs="Open Sans"/>
          <w:sz w:val="20"/>
        </w:rPr>
      </w:pPr>
      <w:r w:rsidRPr="00BD3CED">
        <w:rPr>
          <w:noProof/>
          <w:sz w:val="20"/>
          <w:szCs w:val="20"/>
        </w:rPr>
        <w:drawing>
          <wp:inline distT="0" distB="0" distL="0" distR="0" wp14:anchorId="419529E7" wp14:editId="12754ADA">
            <wp:extent cx="6333744" cy="3413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br/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t>Imię i nazwisko właściciela rachunku</w:t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</w:rPr>
        <w:t>:</w:t>
      </w:r>
      <w:r w:rsidR="008B51AE" w:rsidRPr="008B51AE">
        <w:rPr>
          <w:rFonts w:ascii="Open Sans" w:eastAsia="Open Sans" w:hAnsi="Open Sans" w:cs="Open Sans"/>
          <w:b/>
          <w:bCs/>
          <w:sz w:val="18"/>
          <w:szCs w:val="18"/>
        </w:rPr>
        <w:t xml:space="preserve"> …………………………………………………………………………………</w:t>
      </w:r>
      <w:r w:rsidR="00FC2BF8">
        <w:rPr>
          <w:rFonts w:ascii="Open Sans" w:eastAsia="Open Sans" w:hAnsi="Open Sans" w:cs="Open Sans"/>
          <w:sz w:val="20"/>
        </w:rPr>
        <w:t>…………………………</w:t>
      </w:r>
      <w:r w:rsidR="005A3CC0">
        <w:rPr>
          <w:rFonts w:ascii="Open Sans" w:eastAsia="Open Sans" w:hAnsi="Open Sans" w:cs="Open Sans"/>
          <w:sz w:val="20"/>
        </w:rPr>
        <w:t>..</w:t>
      </w:r>
    </w:p>
    <w:p w14:paraId="4E0852AB" w14:textId="77777777" w:rsidR="00FC2BF8" w:rsidRPr="00FC2BF8" w:rsidRDefault="00FC2BF8" w:rsidP="00FC2BF8">
      <w:pPr>
        <w:spacing w:after="0" w:line="276" w:lineRule="auto"/>
        <w:rPr>
          <w:sz w:val="18"/>
          <w:szCs w:val="18"/>
        </w:rPr>
      </w:pPr>
      <w:r w:rsidRPr="008B51AE">
        <w:rPr>
          <w:rFonts w:eastAsia="Arial"/>
          <w:sz w:val="28"/>
          <w:szCs w:val="28"/>
        </w:rPr>
        <w:sym w:font="Wingdings" w:char="F06F"/>
      </w:r>
      <w:r w:rsidRPr="00FC2BF8">
        <w:rPr>
          <w:rFonts w:ascii="Open Sans" w:eastAsia="Arial" w:hAnsi="Open Sans" w:cs="Open Sans"/>
          <w:sz w:val="28"/>
          <w:szCs w:val="28"/>
        </w:rPr>
        <w:t xml:space="preserve"> </w:t>
      </w:r>
      <w:r w:rsidRPr="00FC2BF8">
        <w:rPr>
          <w:rFonts w:ascii="Open Sans" w:eastAsia="Arial" w:hAnsi="Open Sans" w:cs="Open Sans"/>
          <w:sz w:val="18"/>
          <w:szCs w:val="18"/>
        </w:rPr>
        <w:t>pocztą</w:t>
      </w:r>
      <w:r w:rsidRPr="00FC2BF8">
        <w:rPr>
          <w:rFonts w:ascii="Open Sans" w:eastAsia="Open Sans" w:hAnsi="Open Sans" w:cs="Open Sans"/>
          <w:sz w:val="18"/>
          <w:szCs w:val="18"/>
        </w:rPr>
        <w:t xml:space="preserve"> na w/w adres (zwrot pomniejszony o koszt przekazu pocztowego)</w:t>
      </w:r>
    </w:p>
    <w:p w14:paraId="3BD4C3E9" w14:textId="30583ECB" w:rsidR="00773072" w:rsidRPr="00FC2BF8" w:rsidRDefault="00773072" w:rsidP="0064466A">
      <w:pPr>
        <w:spacing w:after="61" w:line="360" w:lineRule="auto"/>
        <w:ind w:right="-39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  <w:bookmarkStart w:id="0" w:name="_GoBack"/>
      <w:bookmarkEnd w:id="0"/>
    </w:p>
    <w:p w14:paraId="67D6DC41" w14:textId="77777777" w:rsidR="00FC2BF8" w:rsidRDefault="00FC26FC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16"/>
        </w:rPr>
      </w:pPr>
      <w:r>
        <w:rPr>
          <w:rFonts w:ascii="Open Sans" w:eastAsia="Open Sans" w:hAnsi="Open Sans" w:cs="Open Sans"/>
          <w:sz w:val="20"/>
        </w:rPr>
        <w:t xml:space="preserve">…………………………………………………... </w:t>
      </w:r>
      <w:r>
        <w:rPr>
          <w:rFonts w:ascii="Open Sans" w:eastAsia="Open Sans" w:hAnsi="Open Sans" w:cs="Open Sans"/>
          <w:sz w:val="16"/>
        </w:rPr>
        <w:t xml:space="preserve">  </w:t>
      </w:r>
    </w:p>
    <w:p w14:paraId="65CF5A90" w14:textId="7659A333" w:rsidR="0000476C" w:rsidRDefault="00FC26FC" w:rsidP="008B51AE">
      <w:pPr>
        <w:spacing w:after="64" w:line="276" w:lineRule="auto"/>
        <w:ind w:left="4998" w:hanging="34"/>
        <w:jc w:val="right"/>
      </w:pPr>
      <w:r>
        <w:rPr>
          <w:rFonts w:ascii="Open Sans" w:eastAsia="Open Sans" w:hAnsi="Open Sans" w:cs="Open Sans"/>
          <w:sz w:val="16"/>
        </w:rPr>
        <w:t xml:space="preserve">data i czytelny podpis cudzoziemca </w:t>
      </w:r>
    </w:p>
    <w:p w14:paraId="5ED245EA" w14:textId="77777777" w:rsidR="0000476C" w:rsidRPr="008B51AE" w:rsidRDefault="00FC26FC" w:rsidP="008B51AE">
      <w:pPr>
        <w:numPr>
          <w:ilvl w:val="0"/>
          <w:numId w:val="2"/>
        </w:numPr>
        <w:spacing w:after="125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Zgoda na przetwarzanie danych osobowych:</w:t>
      </w:r>
      <w:r w:rsidRPr="008B51AE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1E57D89B" w14:textId="77777777" w:rsidR="00216B5D" w:rsidRPr="00216B5D" w:rsidRDefault="00216B5D" w:rsidP="00216B5D">
      <w:pPr>
        <w:widowControl w:val="0"/>
        <w:autoSpaceDE w:val="0"/>
        <w:autoSpaceDN w:val="0"/>
        <w:ind w:left="276"/>
        <w:jc w:val="both"/>
        <w:rPr>
          <w:rFonts w:ascii="Open Sans" w:eastAsia="Times New Roman" w:hAnsi="Open Sans" w:cs="Times New Roman"/>
          <w:color w:val="auto"/>
          <w:sz w:val="18"/>
          <w:szCs w:val="18"/>
          <w:lang w:eastAsia="en-US"/>
        </w:rPr>
      </w:pPr>
      <w:r w:rsidRPr="00216B5D">
        <w:rPr>
          <w:rFonts w:ascii="Open Sans" w:eastAsia="Times New Roman" w:hAnsi="Open Sans" w:cs="Times New Roman"/>
          <w:sz w:val="18"/>
          <w:szCs w:val="18"/>
          <w:lang w:eastAsia="en-US"/>
        </w:rPr>
        <w:t xml:space="preserve">Wyrażam zgodę na przetwarzanie moich danych osobowych zawartych w niniejszym formularzu wypełnionym </w:t>
      </w:r>
      <w:r w:rsidRPr="00216B5D">
        <w:rPr>
          <w:rFonts w:ascii="Open Sans" w:eastAsia="Times New Roman" w:hAnsi="Open Sans" w:cs="Times New Roman"/>
          <w:sz w:val="18"/>
          <w:szCs w:val="18"/>
          <w:highlight w:val="white"/>
          <w:lang w:eastAsia="en-US"/>
        </w:rPr>
        <w:t>na potrzeby postępowania prowadzonego w Wydziale Spraw Cudzoziemców Opolskiego Urzędu Wojewódzkiego, w celu komunikacji</w:t>
      </w:r>
      <w:r w:rsidRPr="00216B5D">
        <w:rPr>
          <w:rFonts w:ascii="Open Sans" w:eastAsia="Times New Roman" w:hAnsi="Open Sans" w:cs="Times New Roman"/>
          <w:sz w:val="18"/>
          <w:szCs w:val="18"/>
          <w:lang w:eastAsia="en-US"/>
        </w:rPr>
        <w:t xml:space="preserve"> </w:t>
      </w:r>
      <w:r w:rsidRPr="00216B5D">
        <w:rPr>
          <w:rFonts w:ascii="Open Sans" w:eastAsia="Times New Roman" w:hAnsi="Open Sans" w:cs="Times New Roman"/>
          <w:sz w:val="18"/>
          <w:szCs w:val="18"/>
          <w:highlight w:val="white"/>
          <w:lang w:eastAsia="en-US"/>
        </w:rPr>
        <w:t>telefonicznej lub mailowej w pełnym zakresie informacji związanych z prowadzeniem mojej sprawy. Oświadczam, że zapoznałam/em się</w:t>
      </w:r>
      <w:r w:rsidRPr="00216B5D">
        <w:rPr>
          <w:rFonts w:ascii="Open Sans" w:hAnsi="Open Sans" w:cs="Times New Roman"/>
          <w:sz w:val="18"/>
          <w:szCs w:val="18"/>
          <w:highlight w:val="white"/>
          <w:lang w:eastAsia="en-US"/>
        </w:rPr>
        <w:t xml:space="preserve"> polityką ochrony danych osobowych dostępną na stronie </w:t>
      </w:r>
      <w:hyperlink r:id="rId10" w:history="1">
        <w:r w:rsidRPr="00216B5D">
          <w:rPr>
            <w:rStyle w:val="Hipercze"/>
            <w:rFonts w:cs="Times New Roman"/>
            <w:sz w:val="18"/>
            <w:szCs w:val="18"/>
            <w:highlight w:val="white"/>
            <w:lang w:eastAsia="en-US"/>
          </w:rPr>
          <w:t>https://www.gov.pl/web/uw-opolski/ochrona-danych-osobowych</w:t>
        </w:r>
      </w:hyperlink>
    </w:p>
    <w:p w14:paraId="45460F64" w14:textId="77777777" w:rsidR="0000476C" w:rsidRDefault="00FC26FC" w:rsidP="00BD3CED">
      <w:pPr>
        <w:spacing w:after="0" w:line="276" w:lineRule="auto"/>
        <w:ind w:right="3"/>
        <w:jc w:val="right"/>
      </w:pPr>
      <w:r>
        <w:rPr>
          <w:rFonts w:ascii="Open Sans" w:eastAsia="Open Sans" w:hAnsi="Open Sans" w:cs="Open Sans"/>
          <w:sz w:val="20"/>
        </w:rPr>
        <w:t xml:space="preserve">………………………..……………………………. </w:t>
      </w:r>
    </w:p>
    <w:p w14:paraId="2BC93A8F" w14:textId="792DAA56" w:rsidR="0000476C" w:rsidRDefault="00FC26FC" w:rsidP="008B51AE">
      <w:pPr>
        <w:spacing w:after="0" w:line="276" w:lineRule="auto"/>
        <w:ind w:right="37"/>
        <w:jc w:val="right"/>
      </w:pPr>
      <w:r>
        <w:rPr>
          <w:rFonts w:ascii="Open Sans" w:eastAsia="Open Sans" w:hAnsi="Open Sans" w:cs="Open Sans"/>
          <w:sz w:val="16"/>
        </w:rPr>
        <w:t xml:space="preserve"> data i czytelny podpis cudzoziemca</w:t>
      </w:r>
      <w:r>
        <w:rPr>
          <w:rFonts w:ascii="Open Sans" w:eastAsia="Open Sans" w:hAnsi="Open Sans" w:cs="Open Sans"/>
          <w:sz w:val="20"/>
        </w:rPr>
        <w:t xml:space="preserve"> </w:t>
      </w:r>
    </w:p>
    <w:sectPr w:rsidR="0000476C">
      <w:footnotePr>
        <w:numRestart w:val="eachPage"/>
      </w:footnotePr>
      <w:pgSz w:w="12240" w:h="15840"/>
      <w:pgMar w:top="430" w:right="118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DF17" w14:textId="77777777" w:rsidR="007D43C1" w:rsidRDefault="007D43C1">
      <w:pPr>
        <w:spacing w:after="0" w:line="240" w:lineRule="auto"/>
      </w:pPr>
      <w:r>
        <w:separator/>
      </w:r>
    </w:p>
  </w:endnote>
  <w:endnote w:type="continuationSeparator" w:id="0">
    <w:p w14:paraId="75602823" w14:textId="77777777" w:rsidR="007D43C1" w:rsidRDefault="007D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1518" w14:textId="77777777" w:rsidR="007D43C1" w:rsidRDefault="007D43C1">
      <w:pPr>
        <w:spacing w:after="35"/>
      </w:pPr>
      <w:r>
        <w:separator/>
      </w:r>
    </w:p>
  </w:footnote>
  <w:footnote w:type="continuationSeparator" w:id="0">
    <w:p w14:paraId="79FA9DB6" w14:textId="77777777" w:rsidR="007D43C1" w:rsidRDefault="007D43C1">
      <w:pPr>
        <w:spacing w:after="3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6F42"/>
    <w:multiLevelType w:val="hybridMultilevel"/>
    <w:tmpl w:val="DB920DD4"/>
    <w:lvl w:ilvl="0" w:tplc="BCBACBDC">
      <w:start w:val="4"/>
      <w:numFmt w:val="upperRoman"/>
      <w:lvlText w:val="%1."/>
      <w:lvlJc w:val="left"/>
      <w:pPr>
        <w:ind w:left="99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68C6A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B472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668C8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5296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84F98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0DD0A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2A4FA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83D8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748"/>
    <w:multiLevelType w:val="hybridMultilevel"/>
    <w:tmpl w:val="89C0327E"/>
    <w:lvl w:ilvl="0" w:tplc="646E49C6">
      <w:start w:val="1"/>
      <w:numFmt w:val="upperRoman"/>
      <w:lvlText w:val="%1."/>
      <w:lvlJc w:val="left"/>
      <w:pPr>
        <w:ind w:left="98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7EC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2350C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429DA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6EB9C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C58A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58FC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E396C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0E26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C"/>
    <w:rsid w:val="0000476C"/>
    <w:rsid w:val="00113390"/>
    <w:rsid w:val="00216B5D"/>
    <w:rsid w:val="00276221"/>
    <w:rsid w:val="003F4DAC"/>
    <w:rsid w:val="0042635C"/>
    <w:rsid w:val="004528A5"/>
    <w:rsid w:val="00463154"/>
    <w:rsid w:val="00464BD2"/>
    <w:rsid w:val="005A3CC0"/>
    <w:rsid w:val="0064466A"/>
    <w:rsid w:val="0070012F"/>
    <w:rsid w:val="00752FC9"/>
    <w:rsid w:val="00773072"/>
    <w:rsid w:val="007D43C1"/>
    <w:rsid w:val="00827E11"/>
    <w:rsid w:val="008B51AE"/>
    <w:rsid w:val="009500A0"/>
    <w:rsid w:val="00A33457"/>
    <w:rsid w:val="00A453F2"/>
    <w:rsid w:val="00BD3CED"/>
    <w:rsid w:val="00C11B2D"/>
    <w:rsid w:val="00C77C02"/>
    <w:rsid w:val="00CC5192"/>
    <w:rsid w:val="00D8146E"/>
    <w:rsid w:val="00D91BA2"/>
    <w:rsid w:val="00E223F8"/>
    <w:rsid w:val="00E53D66"/>
    <w:rsid w:val="00F848C6"/>
    <w:rsid w:val="00FC26FC"/>
    <w:rsid w:val="00FC2BF8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D2B4"/>
  <w15:docId w15:val="{1712B518-EFCF-429D-A9F9-24C1E61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3"/>
      <w:outlineLvl w:val="0"/>
    </w:pPr>
    <w:rPr>
      <w:rFonts w:ascii="Open Sans" w:eastAsia="Open Sans" w:hAnsi="Open Sans" w:cs="Open San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4"/>
    </w:pPr>
    <w:rPr>
      <w:rFonts w:ascii="Open Sans" w:eastAsia="Open Sans" w:hAnsi="Open Sans" w:cs="Open San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Open Sans" w:eastAsia="Open Sans" w:hAnsi="Open Sans" w:cs="Open Sans"/>
      <w:color w:val="000000"/>
      <w:sz w:val="12"/>
    </w:rPr>
  </w:style>
  <w:style w:type="character" w:customStyle="1" w:styleId="footnotemark">
    <w:name w:val="footnote mark"/>
    <w:hidden/>
    <w:rPr>
      <w:rFonts w:ascii="Open Sans" w:eastAsia="Open Sans" w:hAnsi="Open Sans" w:cs="Open San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F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F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21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uw-opolski/ochrona-danych-osobowy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AA8B-21BE-44C4-AB81-4E31B91B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Katarzyna Radosz-Adamek</cp:lastModifiedBy>
  <cp:revision>4</cp:revision>
  <cp:lastPrinted>2023-10-09T12:40:00Z</cp:lastPrinted>
  <dcterms:created xsi:type="dcterms:W3CDTF">2024-11-17T11:21:00Z</dcterms:created>
  <dcterms:modified xsi:type="dcterms:W3CDTF">2024-11-27T13:09:00Z</dcterms:modified>
</cp:coreProperties>
</file>